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8331A" w14:textId="0DC2B1FE" w:rsidR="00F35461" w:rsidRPr="00EA33D9" w:rsidRDefault="008C7A16" w:rsidP="00F35461">
      <w:pPr>
        <w:widowControl/>
        <w:jc w:val="center"/>
        <w:rPr>
          <w:rFonts w:ascii="黑体" w:eastAsia="黑体" w:hAnsi="黑体"/>
          <w:kern w:val="0"/>
          <w:sz w:val="36"/>
          <w:szCs w:val="36"/>
        </w:rPr>
      </w:pPr>
      <w:r w:rsidRPr="00EA33D9">
        <w:rPr>
          <w:rFonts w:ascii="黑体" w:eastAsia="黑体" w:hAnsi="黑体" w:hint="eastAsia"/>
          <w:kern w:val="0"/>
          <w:sz w:val="36"/>
          <w:szCs w:val="36"/>
        </w:rPr>
        <w:t>江西省</w:t>
      </w:r>
      <w:r w:rsidRPr="00EA33D9">
        <w:rPr>
          <w:rFonts w:ascii="黑体" w:eastAsia="黑体" w:hAnsi="黑体"/>
          <w:kern w:val="0"/>
          <w:sz w:val="36"/>
          <w:szCs w:val="36"/>
        </w:rPr>
        <w:t>胸科医院</w:t>
      </w:r>
      <w:r w:rsidR="00F35461" w:rsidRPr="00EA33D9">
        <w:rPr>
          <w:rFonts w:ascii="黑体" w:eastAsia="黑体" w:hAnsi="黑体" w:hint="eastAsia"/>
          <w:kern w:val="0"/>
          <w:sz w:val="36"/>
          <w:szCs w:val="36"/>
        </w:rPr>
        <w:t>医学伦理委员会</w:t>
      </w:r>
    </w:p>
    <w:p w14:paraId="429D5A5E" w14:textId="77777777" w:rsidR="00F35461" w:rsidRPr="00EA33D9" w:rsidRDefault="00ED0618" w:rsidP="00F35461">
      <w:pPr>
        <w:jc w:val="center"/>
        <w:rPr>
          <w:rFonts w:ascii="黑体" w:eastAsia="黑体" w:hAnsi="黑体"/>
          <w:sz w:val="36"/>
          <w:szCs w:val="36"/>
        </w:rPr>
      </w:pPr>
      <w:r w:rsidRPr="00EA33D9">
        <w:rPr>
          <w:rFonts w:ascii="黑体" w:eastAsia="黑体" w:hAnsi="黑体" w:hint="eastAsia"/>
          <w:sz w:val="36"/>
          <w:szCs w:val="36"/>
        </w:rPr>
        <w:t>初始审查</w:t>
      </w:r>
      <w:r w:rsidR="00F35461" w:rsidRPr="00EA33D9">
        <w:rPr>
          <w:rFonts w:ascii="黑体" w:eastAsia="黑体" w:hAnsi="黑体" w:hint="eastAsia"/>
          <w:sz w:val="36"/>
          <w:szCs w:val="36"/>
        </w:rPr>
        <w:t>项目资料清单</w:t>
      </w:r>
    </w:p>
    <w:p w14:paraId="6721803D" w14:textId="77777777" w:rsidR="00830C45" w:rsidRDefault="00830C45" w:rsidP="000232F6">
      <w:pPr>
        <w:rPr>
          <w:rFonts w:asciiTheme="minorEastAsia" w:eastAsiaTheme="minorEastAsia" w:hAnsiTheme="minorEastAsia"/>
          <w:sz w:val="24"/>
        </w:rPr>
      </w:pPr>
    </w:p>
    <w:p w14:paraId="0F627BE4" w14:textId="2AEC21F9" w:rsidR="000232F6" w:rsidRPr="00633512" w:rsidRDefault="000232F6" w:rsidP="000232F6">
      <w:pPr>
        <w:rPr>
          <w:rFonts w:asciiTheme="minorEastAsia" w:eastAsiaTheme="minorEastAsia" w:hAnsiTheme="minorEastAsia"/>
          <w:sz w:val="24"/>
        </w:rPr>
      </w:pPr>
      <w:r w:rsidRPr="00633512">
        <w:rPr>
          <w:rFonts w:asciiTheme="minorEastAsia" w:eastAsiaTheme="minorEastAsia" w:hAnsiTheme="minorEastAsia" w:hint="eastAsia"/>
          <w:sz w:val="24"/>
        </w:rPr>
        <w:t>以下打“</w:t>
      </w:r>
      <w:r w:rsidRPr="00633512">
        <w:rPr>
          <w:rFonts w:asciiTheme="minorEastAsia" w:eastAsiaTheme="minorEastAsia" w:hAnsiTheme="minorEastAsia" w:hint="eastAsia"/>
          <w:color w:val="FF0000"/>
          <w:sz w:val="24"/>
        </w:rPr>
        <w:t>*</w:t>
      </w:r>
      <w:r w:rsidRPr="00633512">
        <w:rPr>
          <w:rFonts w:asciiTheme="minorEastAsia" w:eastAsiaTheme="minorEastAsia" w:hAnsiTheme="minorEastAsia" w:hint="eastAsia"/>
          <w:sz w:val="24"/>
        </w:rPr>
        <w:t>”的文件均需使用本伦理委员会模板</w:t>
      </w:r>
    </w:p>
    <w:p w14:paraId="5037995E" w14:textId="77777777" w:rsidR="000232F6" w:rsidRPr="00633512" w:rsidRDefault="00FF4D2C" w:rsidP="000232F6">
      <w:pPr>
        <w:rPr>
          <w:rFonts w:asciiTheme="minorEastAsia" w:eastAsiaTheme="minorEastAsia" w:hAnsiTheme="minorEastAsia"/>
          <w:sz w:val="24"/>
        </w:rPr>
      </w:pPr>
      <w:r w:rsidRPr="00633512">
        <w:rPr>
          <w:rFonts w:asciiTheme="minorEastAsia" w:eastAsiaTheme="minorEastAsia" w:hAnsiTheme="minorEastAsia" w:hint="eastAsia"/>
          <w:sz w:val="24"/>
        </w:rPr>
        <w:t>其中4-</w:t>
      </w:r>
      <w:r w:rsidRPr="00633512">
        <w:rPr>
          <w:rFonts w:asciiTheme="minorEastAsia" w:eastAsiaTheme="minorEastAsia" w:hAnsiTheme="minorEastAsia"/>
          <w:sz w:val="24"/>
        </w:rPr>
        <w:t>14项需盖申办者公章</w:t>
      </w:r>
    </w:p>
    <w:tbl>
      <w:tblPr>
        <w:tblW w:w="51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7940"/>
      </w:tblGrid>
      <w:tr w:rsidR="000232F6" w:rsidRPr="000232F6" w14:paraId="7FF05EC4" w14:textId="77777777" w:rsidTr="000232F6">
        <w:trPr>
          <w:trHeight w:val="615"/>
          <w:tblHeader/>
        </w:trPr>
        <w:tc>
          <w:tcPr>
            <w:tcW w:w="466" w:type="pct"/>
            <w:shd w:val="clear" w:color="auto" w:fill="auto"/>
            <w:vAlign w:val="center"/>
          </w:tcPr>
          <w:p w14:paraId="00038631" w14:textId="77777777" w:rsidR="000232F6" w:rsidRPr="0065099E" w:rsidRDefault="000232F6" w:rsidP="0065099E">
            <w:pPr>
              <w:spacing w:line="360" w:lineRule="auto"/>
              <w:jc w:val="center"/>
              <w:rPr>
                <w:rFonts w:ascii="黑体" w:eastAsia="黑体" w:hAnsi="宋体"/>
                <w:b/>
                <w:color w:val="000000"/>
                <w:sz w:val="28"/>
              </w:rPr>
            </w:pPr>
            <w:r w:rsidRPr="0065099E">
              <w:rPr>
                <w:rFonts w:ascii="黑体" w:eastAsia="黑体" w:hAnsi="宋体" w:hint="eastAsia"/>
                <w:b/>
                <w:color w:val="000000"/>
                <w:sz w:val="28"/>
              </w:rPr>
              <w:t>序号</w:t>
            </w:r>
          </w:p>
        </w:tc>
        <w:tc>
          <w:tcPr>
            <w:tcW w:w="4534" w:type="pct"/>
            <w:shd w:val="clear" w:color="auto" w:fill="auto"/>
            <w:vAlign w:val="center"/>
          </w:tcPr>
          <w:p w14:paraId="223FAD84" w14:textId="7A4F6B3F" w:rsidR="000232F6" w:rsidRPr="0065099E" w:rsidRDefault="000232F6" w:rsidP="0065099E">
            <w:pPr>
              <w:spacing w:line="360" w:lineRule="auto"/>
              <w:jc w:val="center"/>
              <w:rPr>
                <w:rFonts w:ascii="黑体" w:eastAsia="黑体" w:hAnsi="宋体"/>
                <w:b/>
                <w:color w:val="000000"/>
                <w:sz w:val="28"/>
              </w:rPr>
            </w:pPr>
            <w:r w:rsidRPr="0065099E">
              <w:rPr>
                <w:rFonts w:ascii="黑体" w:eastAsia="黑体" w:hAnsi="宋体" w:hint="eastAsia"/>
                <w:b/>
                <w:color w:val="000000"/>
                <w:sz w:val="28"/>
              </w:rPr>
              <w:t>送审必备材料</w:t>
            </w:r>
          </w:p>
        </w:tc>
      </w:tr>
      <w:tr w:rsidR="000232F6" w:rsidRPr="00950438" w14:paraId="1765AE5E" w14:textId="77777777" w:rsidTr="000232F6">
        <w:tc>
          <w:tcPr>
            <w:tcW w:w="466" w:type="pct"/>
            <w:vAlign w:val="center"/>
          </w:tcPr>
          <w:p w14:paraId="43708D9C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4534" w:type="pct"/>
            <w:vAlign w:val="center"/>
          </w:tcPr>
          <w:p w14:paraId="4FF57A67" w14:textId="77777777" w:rsidR="000232F6" w:rsidRPr="000232F6" w:rsidRDefault="000232F6" w:rsidP="00073988">
            <w:pPr>
              <w:spacing w:line="360" w:lineRule="auto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 w:rsidRPr="000232F6">
              <w:rPr>
                <w:rFonts w:asciiTheme="majorEastAsia" w:eastAsiaTheme="majorEastAsia" w:hAnsiTheme="majorEastAsia" w:hint="eastAsia"/>
                <w:color w:val="000000"/>
                <w:sz w:val="24"/>
              </w:rPr>
              <w:t>伦理审查初审申请表</w:t>
            </w:r>
            <w:r w:rsidRPr="00FF4D2C">
              <w:rPr>
                <w:rFonts w:asciiTheme="majorEastAsia" w:eastAsiaTheme="majorEastAsia" w:hAnsiTheme="majorEastAsia" w:hint="eastAsia"/>
                <w:color w:val="FF0000"/>
                <w:sz w:val="24"/>
              </w:rPr>
              <w:t>*</w:t>
            </w:r>
          </w:p>
        </w:tc>
      </w:tr>
      <w:tr w:rsidR="000232F6" w:rsidRPr="00950438" w14:paraId="04DEB799" w14:textId="77777777" w:rsidTr="000232F6">
        <w:trPr>
          <w:trHeight w:val="20"/>
        </w:trPr>
        <w:tc>
          <w:tcPr>
            <w:tcW w:w="466" w:type="pct"/>
            <w:vAlign w:val="center"/>
          </w:tcPr>
          <w:p w14:paraId="32DF03AC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2</w:t>
            </w:r>
          </w:p>
        </w:tc>
        <w:tc>
          <w:tcPr>
            <w:tcW w:w="4534" w:type="pct"/>
            <w:vAlign w:val="center"/>
          </w:tcPr>
          <w:p w14:paraId="309CA7D1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 w:hint="eastAsia"/>
                <w:color w:val="000000" w:themeColor="text1"/>
                <w:kern w:val="2"/>
                <w:sz w:val="24"/>
                <w:szCs w:val="24"/>
              </w:rPr>
              <w:t>递交信（含所递交文件清单，注明所有递交文件的版本号和版本日期）</w:t>
            </w:r>
            <w:r w:rsidRPr="00FF4D2C">
              <w:rPr>
                <w:rFonts w:asciiTheme="majorEastAsia" w:eastAsiaTheme="majorEastAsia" w:hAnsiTheme="majorEastAsia" w:hint="eastAsia"/>
                <w:color w:val="FF0000"/>
                <w:kern w:val="2"/>
                <w:sz w:val="24"/>
                <w:szCs w:val="24"/>
              </w:rPr>
              <w:t>*</w:t>
            </w:r>
          </w:p>
        </w:tc>
      </w:tr>
      <w:tr w:rsidR="000232F6" w:rsidRPr="00950438" w14:paraId="5DDA3927" w14:textId="77777777" w:rsidTr="000232F6">
        <w:trPr>
          <w:trHeight w:val="20"/>
        </w:trPr>
        <w:tc>
          <w:tcPr>
            <w:tcW w:w="466" w:type="pct"/>
            <w:vAlign w:val="center"/>
          </w:tcPr>
          <w:p w14:paraId="6F3624AC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3</w:t>
            </w:r>
          </w:p>
        </w:tc>
        <w:tc>
          <w:tcPr>
            <w:tcW w:w="4534" w:type="pct"/>
            <w:vAlign w:val="center"/>
          </w:tcPr>
          <w:p w14:paraId="0B29CE41" w14:textId="77777777" w:rsidR="000232F6" w:rsidRPr="000232F6" w:rsidRDefault="00FF4D2C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组长单位的批件及其他伦理委员会对本项目的否定性意见</w:t>
            </w:r>
          </w:p>
        </w:tc>
      </w:tr>
      <w:tr w:rsidR="000232F6" w:rsidRPr="00950438" w14:paraId="797D5155" w14:textId="77777777" w:rsidTr="000232F6">
        <w:trPr>
          <w:trHeight w:val="20"/>
        </w:trPr>
        <w:tc>
          <w:tcPr>
            <w:tcW w:w="466" w:type="pct"/>
            <w:vAlign w:val="center"/>
          </w:tcPr>
          <w:p w14:paraId="17CF6716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4</w:t>
            </w:r>
          </w:p>
        </w:tc>
        <w:tc>
          <w:tcPr>
            <w:tcW w:w="4534" w:type="pct"/>
            <w:vAlign w:val="center"/>
          </w:tcPr>
          <w:p w14:paraId="0AB26946" w14:textId="77777777" w:rsidR="000232F6" w:rsidRPr="000232F6" w:rsidRDefault="00FF4D2C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国家食品药品监督管理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总</w:t>
            </w: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局《药物临床试验批件》或《药品注册批件》</w:t>
            </w:r>
          </w:p>
        </w:tc>
      </w:tr>
      <w:tr w:rsidR="000232F6" w:rsidRPr="00950438" w14:paraId="05C8ECA3" w14:textId="77777777" w:rsidTr="000232F6">
        <w:trPr>
          <w:trHeight w:val="20"/>
        </w:trPr>
        <w:tc>
          <w:tcPr>
            <w:tcW w:w="466" w:type="pct"/>
            <w:vAlign w:val="center"/>
          </w:tcPr>
          <w:p w14:paraId="57A61ED7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5</w:t>
            </w:r>
          </w:p>
        </w:tc>
        <w:tc>
          <w:tcPr>
            <w:tcW w:w="4534" w:type="pct"/>
            <w:vAlign w:val="center"/>
          </w:tcPr>
          <w:p w14:paraId="1AFA0CC7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申办者的资质证明（营业执照，药品生产许可证、经营许可证、GMP证书等）</w:t>
            </w:r>
          </w:p>
        </w:tc>
      </w:tr>
      <w:tr w:rsidR="000232F6" w:rsidRPr="00950438" w14:paraId="1313F9DA" w14:textId="77777777" w:rsidTr="000232F6">
        <w:trPr>
          <w:trHeight w:val="20"/>
        </w:trPr>
        <w:tc>
          <w:tcPr>
            <w:tcW w:w="466" w:type="pct"/>
            <w:vAlign w:val="center"/>
          </w:tcPr>
          <w:p w14:paraId="082AE17D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6</w:t>
            </w:r>
          </w:p>
        </w:tc>
        <w:tc>
          <w:tcPr>
            <w:tcW w:w="4534" w:type="pct"/>
            <w:vAlign w:val="center"/>
          </w:tcPr>
          <w:p w14:paraId="70193BB1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CRO的资质证明和委托书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（</w:t>
            </w: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如果有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）</w:t>
            </w:r>
          </w:p>
        </w:tc>
      </w:tr>
      <w:tr w:rsidR="000232F6" w:rsidRPr="00950438" w14:paraId="604164C5" w14:textId="77777777" w:rsidTr="000232F6">
        <w:trPr>
          <w:trHeight w:val="20"/>
        </w:trPr>
        <w:tc>
          <w:tcPr>
            <w:tcW w:w="466" w:type="pct"/>
            <w:vAlign w:val="center"/>
          </w:tcPr>
          <w:p w14:paraId="0064E01D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7</w:t>
            </w:r>
          </w:p>
        </w:tc>
        <w:tc>
          <w:tcPr>
            <w:tcW w:w="4534" w:type="pct"/>
            <w:vAlign w:val="center"/>
          </w:tcPr>
          <w:p w14:paraId="38F669B0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药检报告(包括试验药、对照药和安慰剂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)</w:t>
            </w:r>
          </w:p>
        </w:tc>
      </w:tr>
      <w:tr w:rsidR="000232F6" w:rsidRPr="00950438" w14:paraId="782D08B6" w14:textId="77777777" w:rsidTr="000232F6">
        <w:trPr>
          <w:trHeight w:val="20"/>
        </w:trPr>
        <w:tc>
          <w:tcPr>
            <w:tcW w:w="466" w:type="pct"/>
            <w:vAlign w:val="center"/>
          </w:tcPr>
          <w:p w14:paraId="47C3CE01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8</w:t>
            </w:r>
          </w:p>
        </w:tc>
        <w:tc>
          <w:tcPr>
            <w:tcW w:w="4534" w:type="pct"/>
            <w:vAlign w:val="center"/>
          </w:tcPr>
          <w:p w14:paraId="3DC2E08B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产品说明书（已上市产品需要提供）</w:t>
            </w:r>
          </w:p>
        </w:tc>
      </w:tr>
      <w:tr w:rsidR="000232F6" w:rsidRPr="00950438" w14:paraId="43CB1405" w14:textId="77777777" w:rsidTr="000232F6">
        <w:trPr>
          <w:trHeight w:val="20"/>
        </w:trPr>
        <w:tc>
          <w:tcPr>
            <w:tcW w:w="466" w:type="pct"/>
            <w:vAlign w:val="center"/>
          </w:tcPr>
          <w:p w14:paraId="72B4349C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9</w:t>
            </w:r>
          </w:p>
        </w:tc>
        <w:tc>
          <w:tcPr>
            <w:tcW w:w="4534" w:type="pct"/>
            <w:vAlign w:val="center"/>
          </w:tcPr>
          <w:p w14:paraId="065346AD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临床试验方案（注明版本号和日期，申办者和研究者双方签字）</w:t>
            </w:r>
          </w:p>
        </w:tc>
      </w:tr>
      <w:tr w:rsidR="000232F6" w:rsidRPr="00950438" w14:paraId="79662AA1" w14:textId="77777777" w:rsidTr="000232F6">
        <w:trPr>
          <w:trHeight w:val="20"/>
        </w:trPr>
        <w:tc>
          <w:tcPr>
            <w:tcW w:w="466" w:type="pct"/>
            <w:vAlign w:val="center"/>
          </w:tcPr>
          <w:p w14:paraId="60CBCDFE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10</w:t>
            </w:r>
          </w:p>
        </w:tc>
        <w:tc>
          <w:tcPr>
            <w:tcW w:w="4534" w:type="pct"/>
            <w:vAlign w:val="center"/>
          </w:tcPr>
          <w:p w14:paraId="05AA82BC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知情同意书（注明版本号和日期）</w:t>
            </w:r>
          </w:p>
        </w:tc>
      </w:tr>
      <w:tr w:rsidR="000232F6" w:rsidRPr="00950438" w14:paraId="6595C9F5" w14:textId="77777777" w:rsidTr="000232F6">
        <w:trPr>
          <w:trHeight w:val="20"/>
        </w:trPr>
        <w:tc>
          <w:tcPr>
            <w:tcW w:w="466" w:type="pct"/>
            <w:vAlign w:val="center"/>
          </w:tcPr>
          <w:p w14:paraId="5F7E5580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sz w:val="24"/>
              </w:rPr>
              <w:t>11</w:t>
            </w:r>
          </w:p>
        </w:tc>
        <w:tc>
          <w:tcPr>
            <w:tcW w:w="4534" w:type="pct"/>
            <w:vAlign w:val="center"/>
          </w:tcPr>
          <w:p w14:paraId="0CA308D0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招募受试者相关资料，包括广告和宣传册等（注明版本号和日期）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（</w:t>
            </w: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如果有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）</w:t>
            </w:r>
          </w:p>
        </w:tc>
      </w:tr>
      <w:tr w:rsidR="000232F6" w:rsidRPr="00950438" w14:paraId="5B7826B4" w14:textId="77777777" w:rsidTr="000232F6">
        <w:trPr>
          <w:trHeight w:val="20"/>
        </w:trPr>
        <w:tc>
          <w:tcPr>
            <w:tcW w:w="466" w:type="pct"/>
            <w:vAlign w:val="center"/>
          </w:tcPr>
          <w:p w14:paraId="3E71B743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4534" w:type="pct"/>
            <w:vAlign w:val="center"/>
          </w:tcPr>
          <w:p w14:paraId="2B905776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病例报告表(CRF)（注明版本号和日期）</w:t>
            </w:r>
          </w:p>
        </w:tc>
      </w:tr>
      <w:tr w:rsidR="000232F6" w:rsidRPr="00950438" w14:paraId="6986DE3E" w14:textId="77777777" w:rsidTr="000232F6">
        <w:trPr>
          <w:trHeight w:val="20"/>
        </w:trPr>
        <w:tc>
          <w:tcPr>
            <w:tcW w:w="466" w:type="pct"/>
            <w:vAlign w:val="center"/>
          </w:tcPr>
          <w:p w14:paraId="2B71A341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4534" w:type="pct"/>
            <w:vAlign w:val="center"/>
          </w:tcPr>
          <w:p w14:paraId="4190C29D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原始病历或研究病历等（注明版本号和日期）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（</w:t>
            </w: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如果有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）</w:t>
            </w:r>
          </w:p>
        </w:tc>
      </w:tr>
      <w:tr w:rsidR="000232F6" w:rsidRPr="00950438" w14:paraId="3BD89B40" w14:textId="77777777" w:rsidTr="000232F6">
        <w:trPr>
          <w:trHeight w:val="20"/>
        </w:trPr>
        <w:tc>
          <w:tcPr>
            <w:tcW w:w="466" w:type="pct"/>
            <w:vAlign w:val="center"/>
          </w:tcPr>
          <w:p w14:paraId="7608EF39" w14:textId="77777777" w:rsidR="000232F6" w:rsidRPr="0065099E" w:rsidRDefault="000232F6" w:rsidP="00073988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4534" w:type="pct"/>
            <w:vAlign w:val="center"/>
          </w:tcPr>
          <w:p w14:paraId="4FCE63D4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研究者手册(IB)（注明版本号和日期）</w:t>
            </w:r>
          </w:p>
        </w:tc>
      </w:tr>
      <w:tr w:rsidR="000232F6" w:rsidRPr="00950438" w14:paraId="6B72CF8D" w14:textId="77777777" w:rsidTr="000232F6">
        <w:trPr>
          <w:trHeight w:val="20"/>
        </w:trPr>
        <w:tc>
          <w:tcPr>
            <w:tcW w:w="466" w:type="pct"/>
            <w:vAlign w:val="center"/>
          </w:tcPr>
          <w:p w14:paraId="7FC8BAEA" w14:textId="77777777" w:rsidR="000232F6" w:rsidRPr="0065099E" w:rsidRDefault="000232F6" w:rsidP="00081D27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4534" w:type="pct"/>
            <w:vAlign w:val="center"/>
          </w:tcPr>
          <w:p w14:paraId="52B7ACF3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  <w:t>主要研究者简历（含GCP证书复印件）</w:t>
            </w:r>
            <w:r w:rsidRPr="00FF4D2C">
              <w:rPr>
                <w:rFonts w:asciiTheme="majorEastAsia" w:eastAsiaTheme="majorEastAsia" w:hAnsiTheme="majorEastAsia"/>
                <w:color w:val="FF0000"/>
                <w:kern w:val="2"/>
                <w:sz w:val="24"/>
                <w:szCs w:val="24"/>
              </w:rPr>
              <w:t>*</w:t>
            </w:r>
          </w:p>
        </w:tc>
      </w:tr>
      <w:tr w:rsidR="000232F6" w:rsidRPr="00950438" w14:paraId="7DA4F5F4" w14:textId="77777777" w:rsidTr="000232F6">
        <w:trPr>
          <w:trHeight w:val="20"/>
        </w:trPr>
        <w:tc>
          <w:tcPr>
            <w:tcW w:w="466" w:type="pct"/>
            <w:vAlign w:val="center"/>
          </w:tcPr>
          <w:p w14:paraId="2E9135EE" w14:textId="77777777" w:rsidR="000232F6" w:rsidRPr="0065099E" w:rsidRDefault="000232F6" w:rsidP="00081D27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4534" w:type="pct"/>
            <w:vAlign w:val="center"/>
          </w:tcPr>
          <w:p w14:paraId="13CEBFE8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 w:hint="eastAsia"/>
                <w:color w:val="000000" w:themeColor="text1"/>
                <w:kern w:val="2"/>
                <w:sz w:val="24"/>
                <w:szCs w:val="24"/>
              </w:rPr>
              <w:t>本中心</w:t>
            </w:r>
            <w:r w:rsidRPr="000232F6"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  <w:t>研究人员</w:t>
            </w:r>
            <w:r w:rsidRPr="000232F6">
              <w:rPr>
                <w:rFonts w:asciiTheme="majorEastAsia" w:eastAsiaTheme="majorEastAsia" w:hAnsiTheme="majorEastAsia" w:hint="eastAsia"/>
                <w:color w:val="000000" w:themeColor="text1"/>
                <w:kern w:val="2"/>
                <w:sz w:val="24"/>
                <w:szCs w:val="24"/>
              </w:rPr>
              <w:t>团队</w:t>
            </w:r>
            <w:r w:rsidRPr="000232F6"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  <w:t>名单</w:t>
            </w:r>
            <w:r w:rsidRPr="000232F6">
              <w:rPr>
                <w:rFonts w:asciiTheme="majorEastAsia" w:eastAsiaTheme="majorEastAsia" w:hAnsiTheme="majorEastAsia" w:hint="eastAsia"/>
                <w:color w:val="000000" w:themeColor="text1"/>
                <w:kern w:val="2"/>
                <w:sz w:val="24"/>
                <w:szCs w:val="24"/>
              </w:rPr>
              <w:t>及分工</w:t>
            </w:r>
            <w:r w:rsidRPr="00FF4D2C">
              <w:rPr>
                <w:rFonts w:asciiTheme="majorEastAsia" w:eastAsiaTheme="majorEastAsia" w:hAnsiTheme="majorEastAsia" w:hint="eastAsia"/>
                <w:color w:val="FF0000"/>
                <w:kern w:val="2"/>
                <w:sz w:val="24"/>
                <w:szCs w:val="24"/>
              </w:rPr>
              <w:t>*</w:t>
            </w:r>
          </w:p>
        </w:tc>
      </w:tr>
      <w:tr w:rsidR="000232F6" w:rsidRPr="00950438" w14:paraId="286BAADE" w14:textId="77777777" w:rsidTr="000232F6">
        <w:trPr>
          <w:trHeight w:val="20"/>
        </w:trPr>
        <w:tc>
          <w:tcPr>
            <w:tcW w:w="466" w:type="pct"/>
            <w:vAlign w:val="center"/>
          </w:tcPr>
          <w:p w14:paraId="3C7C8734" w14:textId="77777777" w:rsidR="000232F6" w:rsidRPr="0065099E" w:rsidRDefault="000232F6" w:rsidP="00081D27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4534" w:type="pct"/>
            <w:vAlign w:val="center"/>
          </w:tcPr>
          <w:p w14:paraId="105BAF95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ind w:rightChars="-162" w:right="-340"/>
              <w:rPr>
                <w:rFonts w:asciiTheme="majorEastAsia" w:eastAsiaTheme="majorEastAsia" w:hAnsiTheme="majorEastAsia"/>
                <w:color w:val="000000" w:themeColor="text1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 w:hint="eastAsia"/>
                <w:color w:val="000000" w:themeColor="text1"/>
                <w:kern w:val="2"/>
                <w:sz w:val="24"/>
                <w:szCs w:val="24"/>
              </w:rPr>
              <w:t>所有研究者的研究者利益冲突声明</w:t>
            </w:r>
            <w:r w:rsidRPr="00FF4D2C">
              <w:rPr>
                <w:rFonts w:asciiTheme="majorEastAsia" w:eastAsiaTheme="majorEastAsia" w:hAnsiTheme="majorEastAsia" w:hint="eastAsia"/>
                <w:color w:val="FF0000"/>
                <w:kern w:val="2"/>
                <w:sz w:val="24"/>
                <w:szCs w:val="24"/>
              </w:rPr>
              <w:t>*</w:t>
            </w:r>
          </w:p>
        </w:tc>
      </w:tr>
      <w:tr w:rsidR="000232F6" w:rsidRPr="00950438" w14:paraId="2E8154A1" w14:textId="77777777" w:rsidTr="000232F6">
        <w:trPr>
          <w:trHeight w:val="20"/>
        </w:trPr>
        <w:tc>
          <w:tcPr>
            <w:tcW w:w="466" w:type="pct"/>
            <w:vAlign w:val="center"/>
          </w:tcPr>
          <w:p w14:paraId="4586C1EB" w14:textId="77777777" w:rsidR="000232F6" w:rsidRPr="0065099E" w:rsidRDefault="000232F6" w:rsidP="00081D27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4534" w:type="pct"/>
            <w:vAlign w:val="center"/>
          </w:tcPr>
          <w:p w14:paraId="5DCA21D8" w14:textId="77777777" w:rsidR="000232F6" w:rsidRPr="000232F6" w:rsidRDefault="000232F6" w:rsidP="00950438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保险合同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（</w:t>
            </w: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如果有</w:t>
            </w:r>
            <w:r w:rsidRPr="000232F6">
              <w:rPr>
                <w:rFonts w:asciiTheme="majorEastAsia" w:eastAsiaTheme="majorEastAsia" w:hAnsiTheme="majorEastAsia" w:hint="eastAsia"/>
                <w:color w:val="auto"/>
                <w:kern w:val="2"/>
                <w:sz w:val="24"/>
                <w:szCs w:val="24"/>
              </w:rPr>
              <w:t>）</w:t>
            </w:r>
          </w:p>
        </w:tc>
      </w:tr>
      <w:tr w:rsidR="000232F6" w:rsidRPr="00950438" w14:paraId="3710F2E6" w14:textId="77777777" w:rsidTr="000232F6">
        <w:trPr>
          <w:trHeight w:val="20"/>
        </w:trPr>
        <w:tc>
          <w:tcPr>
            <w:tcW w:w="466" w:type="pct"/>
            <w:vAlign w:val="center"/>
          </w:tcPr>
          <w:p w14:paraId="32987350" w14:textId="77777777" w:rsidR="000232F6" w:rsidRPr="0065099E" w:rsidRDefault="000232F6" w:rsidP="00081D27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65099E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4534" w:type="pct"/>
            <w:vAlign w:val="center"/>
          </w:tcPr>
          <w:p w14:paraId="49A56460" w14:textId="77777777" w:rsidR="00830C45" w:rsidRDefault="000232F6" w:rsidP="00830C45">
            <w:pPr>
              <w:pStyle w:val="a7"/>
              <w:spacing w:before="0" w:beforeAutospacing="0" w:after="0" w:afterAutospacing="0" w:line="360" w:lineRule="auto"/>
              <w:rPr>
                <w:rFonts w:ascii="宋体" w:hAnsi="宋体" w:cs="宋体"/>
                <w:spacing w:val="1"/>
                <w:sz w:val="24"/>
              </w:rPr>
            </w:pPr>
            <w:r w:rsidRPr="000232F6"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  <w:t>其他需要审查的资料（如</w:t>
            </w:r>
            <w:r w:rsidRPr="000232F6">
              <w:rPr>
                <w:rFonts w:ascii="宋体" w:hAnsi="宋体" w:cs="宋体" w:hint="eastAsia"/>
                <w:spacing w:val="1"/>
                <w:sz w:val="24"/>
              </w:rPr>
              <w:t>受试者须知、受试者日记、招募广告、保险声明</w:t>
            </w:r>
          </w:p>
          <w:p w14:paraId="1D8CA133" w14:textId="32D25220" w:rsidR="000232F6" w:rsidRPr="000232F6" w:rsidRDefault="000232F6" w:rsidP="00830C45">
            <w:pPr>
              <w:pStyle w:val="a7"/>
              <w:spacing w:before="0" w:beforeAutospacing="0" w:after="0" w:afterAutospacing="0" w:line="360" w:lineRule="auto"/>
              <w:rPr>
                <w:rFonts w:asciiTheme="majorEastAsia" w:eastAsiaTheme="majorEastAsia" w:hAnsiTheme="majorEastAsia"/>
                <w:color w:val="auto"/>
                <w:kern w:val="2"/>
                <w:sz w:val="24"/>
                <w:szCs w:val="24"/>
              </w:rPr>
            </w:pPr>
            <w:r w:rsidRPr="000232F6">
              <w:rPr>
                <w:rFonts w:ascii="宋体" w:hAnsi="宋体" w:cs="宋体" w:hint="eastAsia"/>
                <w:spacing w:val="1"/>
                <w:sz w:val="24"/>
              </w:rPr>
              <w:t>等）</w:t>
            </w:r>
          </w:p>
        </w:tc>
      </w:tr>
    </w:tbl>
    <w:p w14:paraId="20434570" w14:textId="50F3D1FA" w:rsidR="00F37D77" w:rsidRPr="00602EE0" w:rsidRDefault="00633512">
      <w:pPr>
        <w:rPr>
          <w:rFonts w:asciiTheme="majorEastAsia" w:eastAsiaTheme="majorEastAsia" w:hAnsiTheme="majorEastAsia"/>
          <w:sz w:val="24"/>
          <w:szCs w:val="32"/>
        </w:rPr>
      </w:pPr>
      <w:r w:rsidRPr="00602EE0">
        <w:rPr>
          <w:rFonts w:asciiTheme="majorEastAsia" w:eastAsiaTheme="majorEastAsia" w:hAnsiTheme="majorEastAsia" w:hint="eastAsia"/>
          <w:sz w:val="24"/>
          <w:szCs w:val="32"/>
        </w:rPr>
        <w:t>注：</w:t>
      </w:r>
      <w:r w:rsidR="00CE60A2" w:rsidRPr="00602EE0">
        <w:rPr>
          <w:rFonts w:asciiTheme="majorEastAsia" w:eastAsiaTheme="majorEastAsia" w:hAnsiTheme="majorEastAsia" w:hint="eastAsia"/>
          <w:sz w:val="24"/>
          <w:szCs w:val="32"/>
        </w:rPr>
        <w:t>清单</w:t>
      </w:r>
      <w:r w:rsidRPr="00602EE0">
        <w:rPr>
          <w:rFonts w:asciiTheme="majorEastAsia" w:eastAsiaTheme="majorEastAsia" w:hAnsiTheme="majorEastAsia" w:hint="eastAsia"/>
          <w:sz w:val="24"/>
          <w:szCs w:val="32"/>
        </w:rPr>
        <w:t>所有</w:t>
      </w:r>
      <w:r w:rsidR="00CE60A2">
        <w:rPr>
          <w:rFonts w:asciiTheme="majorEastAsia" w:eastAsiaTheme="majorEastAsia" w:hAnsiTheme="majorEastAsia" w:hint="eastAsia"/>
          <w:sz w:val="24"/>
          <w:szCs w:val="32"/>
        </w:rPr>
        <w:t>文件</w:t>
      </w:r>
      <w:r w:rsidRPr="00602EE0">
        <w:rPr>
          <w:rFonts w:asciiTheme="majorEastAsia" w:eastAsiaTheme="majorEastAsia" w:hAnsiTheme="majorEastAsia" w:hint="eastAsia"/>
          <w:sz w:val="24"/>
          <w:szCs w:val="32"/>
        </w:rPr>
        <w:t>电子版发送至办公室邮箱：</w:t>
      </w:r>
      <w:r w:rsidR="006B3774" w:rsidRPr="00602EE0">
        <w:rPr>
          <w:rFonts w:asciiTheme="majorEastAsia" w:eastAsiaTheme="majorEastAsia" w:hAnsiTheme="majorEastAsia"/>
          <w:sz w:val="24"/>
          <w:szCs w:val="32"/>
        </w:rPr>
        <w:t>jxsxkyyll@163.com</w:t>
      </w:r>
    </w:p>
    <w:p w14:paraId="0549521E" w14:textId="77777777" w:rsidR="006B3774" w:rsidRPr="006B3774" w:rsidRDefault="006B3774">
      <w:pPr>
        <w:rPr>
          <w:rFonts w:asciiTheme="majorEastAsia" w:eastAsiaTheme="majorEastAsia" w:hAnsiTheme="majorEastAsia"/>
        </w:rPr>
      </w:pPr>
    </w:p>
    <w:sectPr w:rsidR="006B3774" w:rsidRPr="006B3774" w:rsidSect="00F37D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C8A63" w14:textId="77777777" w:rsidR="002776BA" w:rsidRDefault="002776BA" w:rsidP="00F35461">
      <w:r>
        <w:separator/>
      </w:r>
    </w:p>
  </w:endnote>
  <w:endnote w:type="continuationSeparator" w:id="0">
    <w:p w14:paraId="0C7B36DC" w14:textId="77777777" w:rsidR="002776BA" w:rsidRDefault="002776BA" w:rsidP="00F3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08A72" w14:textId="77777777" w:rsidR="002776BA" w:rsidRDefault="002776BA" w:rsidP="00F35461">
      <w:r>
        <w:separator/>
      </w:r>
    </w:p>
  </w:footnote>
  <w:footnote w:type="continuationSeparator" w:id="0">
    <w:p w14:paraId="1F47EEFC" w14:textId="77777777" w:rsidR="002776BA" w:rsidRDefault="002776BA" w:rsidP="00F3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A54B3" w14:textId="58AA258F" w:rsidR="00F35461" w:rsidRPr="00830C45" w:rsidRDefault="00F35461" w:rsidP="00830C4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B68F2"/>
    <w:multiLevelType w:val="hybridMultilevel"/>
    <w:tmpl w:val="BB52F0D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461"/>
    <w:rsid w:val="000232F6"/>
    <w:rsid w:val="0005640E"/>
    <w:rsid w:val="00081D27"/>
    <w:rsid w:val="00101CD7"/>
    <w:rsid w:val="00124E24"/>
    <w:rsid w:val="00155ECF"/>
    <w:rsid w:val="00231D8A"/>
    <w:rsid w:val="00274E95"/>
    <w:rsid w:val="002776BA"/>
    <w:rsid w:val="002C2894"/>
    <w:rsid w:val="00343449"/>
    <w:rsid w:val="0049366E"/>
    <w:rsid w:val="00534F9C"/>
    <w:rsid w:val="00602EE0"/>
    <w:rsid w:val="00633512"/>
    <w:rsid w:val="0065099E"/>
    <w:rsid w:val="006B3774"/>
    <w:rsid w:val="00830C45"/>
    <w:rsid w:val="00870CF3"/>
    <w:rsid w:val="008C7A16"/>
    <w:rsid w:val="00910004"/>
    <w:rsid w:val="00950438"/>
    <w:rsid w:val="00A365A9"/>
    <w:rsid w:val="00A80F01"/>
    <w:rsid w:val="00C20FA8"/>
    <w:rsid w:val="00C73C7F"/>
    <w:rsid w:val="00CE375E"/>
    <w:rsid w:val="00CE60A2"/>
    <w:rsid w:val="00E4365A"/>
    <w:rsid w:val="00EA33D9"/>
    <w:rsid w:val="00ED0618"/>
    <w:rsid w:val="00F1261C"/>
    <w:rsid w:val="00F35461"/>
    <w:rsid w:val="00F37D77"/>
    <w:rsid w:val="00FD2ACC"/>
    <w:rsid w:val="00FF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2EA68"/>
  <w15:docId w15:val="{46080897-983C-47FE-BDC6-9BBB28E4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4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546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5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5461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rsid w:val="00950438"/>
    <w:pPr>
      <w:widowControl/>
      <w:spacing w:before="100" w:beforeAutospacing="1" w:after="100" w:afterAutospacing="1" w:line="384" w:lineRule="auto"/>
      <w:jc w:val="left"/>
    </w:pPr>
    <w:rPr>
      <w:rFonts w:ascii="Arial Unicode MS" w:eastAsia="Times New Roman" w:hAnsi="Arial Unicode MS"/>
      <w:color w:val="000000"/>
      <w:kern w:val="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A33D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A33D9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6B377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B37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kjc</dc:creator>
  <cp:keywords/>
  <dc:description/>
  <cp:lastModifiedBy>苏琦</cp:lastModifiedBy>
  <cp:revision>24</cp:revision>
  <cp:lastPrinted>2020-07-01T08:10:00Z</cp:lastPrinted>
  <dcterms:created xsi:type="dcterms:W3CDTF">2016-07-06T07:53:00Z</dcterms:created>
  <dcterms:modified xsi:type="dcterms:W3CDTF">2020-11-16T08:38:00Z</dcterms:modified>
</cp:coreProperties>
</file>